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55" w:rsidRPr="007F136A" w:rsidRDefault="007F136A" w:rsidP="007F1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Непосредственная образовательная деятельность</w:t>
      </w:r>
      <w:r w:rsidR="009C5855" w:rsidRPr="007F1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5855" w:rsidRDefault="009C5855" w:rsidP="00222AF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ru-RU"/>
        </w:rPr>
      </w:pPr>
      <w:r w:rsidRPr="009C585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ПЕТРУШКА В ГОСТЯХ У РЕБЯТ</w:t>
      </w:r>
      <w:r w:rsidR="00222AF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136A" w:rsidRPr="009C5855" w:rsidRDefault="00222AFA" w:rsidP="009C585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группе раннего возраста</w:t>
      </w:r>
    </w:p>
    <w:p w:rsidR="004D25D6" w:rsidRDefault="009C5855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Цель: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 w:rsidR="00222AF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Формирование у детей представление о новом изобразительном материале</w:t>
      </w:r>
      <w:r w:rsidR="004D25D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222AFA" w:rsidRPr="007F136A" w:rsidRDefault="00222AFA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 xml:space="preserve">Задачи:                                                             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136A">
        <w:rPr>
          <w:rFonts w:ascii="Arial" w:eastAsia="Times New Roman" w:hAnsi="Arial" w:cs="Arial"/>
          <w:b/>
          <w:color w:val="444444"/>
          <w:sz w:val="20"/>
          <w:szCs w:val="20"/>
          <w:u w:val="single"/>
          <w:lang w:eastAsia="ru-RU"/>
        </w:rPr>
        <w:t>Художественн</w:t>
      </w:r>
      <w:proofErr w:type="gramStart"/>
      <w:r w:rsidRPr="007F136A">
        <w:rPr>
          <w:rFonts w:ascii="Arial" w:eastAsia="Times New Roman" w:hAnsi="Arial" w:cs="Arial"/>
          <w:b/>
          <w:color w:val="444444"/>
          <w:sz w:val="20"/>
          <w:szCs w:val="20"/>
          <w:u w:val="single"/>
          <w:lang w:eastAsia="ru-RU"/>
        </w:rPr>
        <w:t>о-</w:t>
      </w:r>
      <w:proofErr w:type="gramEnd"/>
      <w:r w:rsidRPr="007F136A">
        <w:rPr>
          <w:rFonts w:ascii="Arial" w:eastAsia="Times New Roman" w:hAnsi="Arial" w:cs="Arial"/>
          <w:b/>
          <w:color w:val="444444"/>
          <w:sz w:val="20"/>
          <w:szCs w:val="20"/>
          <w:u w:val="single"/>
          <w:lang w:eastAsia="ru-RU"/>
        </w:rPr>
        <w:t xml:space="preserve"> творческая деятельность:</w:t>
      </w:r>
      <w:r w:rsidRPr="009C5855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t> 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познакомить с новым изобразительным материалом (тесто), закрепить приемы лепки (разминание, раскатывание круговыми движениями); способствовать развитию навыков обследовательской деятельности;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136A">
        <w:rPr>
          <w:rFonts w:ascii="Arial" w:eastAsia="Times New Roman" w:hAnsi="Arial" w:cs="Arial"/>
          <w:b/>
          <w:color w:val="444444"/>
          <w:sz w:val="20"/>
          <w:szCs w:val="20"/>
          <w:u w:val="single"/>
          <w:lang w:eastAsia="ru-RU"/>
        </w:rPr>
        <w:t>Коммуникация</w:t>
      </w:r>
      <w:r w:rsidRPr="009C5855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t>: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способствовать развитию у младших дошкольников умения вступать в речевое общение, упражнять детей в правильном звукопроизношении, обогащать словарный запас, стимулировать эмоциональное содержательное общение ребенка </w:t>
      </w:r>
      <w:proofErr w:type="gramStart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</w:t>
      </w:r>
      <w:proofErr w:type="gramEnd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взрослыми;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136A">
        <w:rPr>
          <w:rFonts w:ascii="Arial" w:eastAsia="Times New Roman" w:hAnsi="Arial" w:cs="Arial"/>
          <w:b/>
          <w:color w:val="444444"/>
          <w:sz w:val="20"/>
          <w:szCs w:val="20"/>
          <w:u w:val="single"/>
          <w:lang w:eastAsia="ru-RU"/>
        </w:rPr>
        <w:t>Чтение художественной литературы: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закрепить знание знакомых детям песенок и стихотворений;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136A">
        <w:rPr>
          <w:rFonts w:ascii="Arial" w:eastAsia="Times New Roman" w:hAnsi="Arial" w:cs="Arial"/>
          <w:b/>
          <w:color w:val="444444"/>
          <w:sz w:val="20"/>
          <w:szCs w:val="20"/>
          <w:u w:val="single"/>
          <w:lang w:eastAsia="ru-RU"/>
        </w:rPr>
        <w:t>Социализация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: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пробуждать у младших дошкольников интерес к игровому творчеству в процессе взаимодействия </w:t>
      </w:r>
      <w:proofErr w:type="gramStart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</w:t>
      </w:r>
      <w:proofErr w:type="gramEnd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взрослыми;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136A">
        <w:rPr>
          <w:rFonts w:ascii="Arial" w:eastAsia="Times New Roman" w:hAnsi="Arial" w:cs="Arial"/>
          <w:b/>
          <w:color w:val="444444"/>
          <w:sz w:val="20"/>
          <w:szCs w:val="20"/>
          <w:u w:val="single"/>
          <w:lang w:eastAsia="ru-RU"/>
        </w:rPr>
        <w:t>Познание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: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создать условия для обогащения чувственного опыта детей, их представлений о многообразии свойств предметов окружающего мира; поддерживать и развивать интерес детей к совместному </w:t>
      </w:r>
      <w:proofErr w:type="gramStart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</w:t>
      </w:r>
      <w:proofErr w:type="gramEnd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взрослым и самостоятельному обследованию предметов, разнообразным действиям с ними; закрепить понятия «много» и «один», названия основных цветов;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136A">
        <w:rPr>
          <w:rFonts w:ascii="Arial" w:eastAsia="Times New Roman" w:hAnsi="Arial" w:cs="Arial"/>
          <w:b/>
          <w:color w:val="444444"/>
          <w:sz w:val="20"/>
          <w:szCs w:val="20"/>
          <w:u w:val="single"/>
          <w:lang w:eastAsia="ru-RU"/>
        </w:rPr>
        <w:t>Здоровье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: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способствовать устойчивому эмоционально-положительному самочувствию и активности детей; развивать дыхательный аппарат дошкольников; способствовать укреплению мелкой мускулатуры рук</w:t>
      </w:r>
    </w:p>
    <w:p w:rsidR="009C5855" w:rsidRDefault="009C5855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Оборудование: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игрушка Петрушка; сухой бассейн с горохом; атрибуты к </w:t>
      </w:r>
      <w:proofErr w:type="spellStart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</w:t>
      </w:r>
      <w:proofErr w:type="spellEnd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/и «Помоги Петрушке»; дощечки для лепки; тесто; изюм на мелких тарелках на каждого ребенка; салфетки; игрушечная СВЧ печь; пластиковые шарики разного цвета; корзинка; печенье с изюмом.</w:t>
      </w:r>
    </w:p>
    <w:p w:rsidR="00222AFA" w:rsidRPr="009C5855" w:rsidRDefault="00222AFA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Ход занятия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:</w:t>
      </w:r>
    </w:p>
    <w:p w:rsidR="009C5855" w:rsidRPr="009C5855" w:rsidRDefault="00222AFA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 xml:space="preserve">         </w:t>
      </w:r>
      <w:r w:rsidR="009C5855"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:  Ребята, посмотрите, кто-то шарики рассыпал. Кто же здесь побывал? Давайте соберем шарики, возьмите их в руки. Какой шарик?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Круглый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</w:t>
      </w:r>
      <w:r w:rsidR="00391A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Тимур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какой шарик?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Круглый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Пощупайте свой шарик, какой он, твердый или мягкий?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Твердый.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</w:t>
      </w:r>
      <w:r w:rsidR="00391A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Лиза, к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акой шарик у тебя</w:t>
      </w:r>
      <w:proofErr w:type="gramStart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,?</w:t>
      </w:r>
      <w:proofErr w:type="gramEnd"/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Твердый.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</w:t>
      </w:r>
      <w:r w:rsidR="00391A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Дима, а 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какого цвета у тебя шарик</w:t>
      </w:r>
      <w:proofErr w:type="gramStart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,?</w:t>
      </w:r>
      <w:proofErr w:type="gramEnd"/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Красный.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</w:t>
      </w:r>
      <w:proofErr w:type="spellStart"/>
      <w:r w:rsidR="00391A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Максим</w:t>
      </w:r>
      <w:proofErr w:type="gramStart"/>
      <w:r w:rsidR="00391A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,а</w:t>
      </w:r>
      <w:proofErr w:type="spellEnd"/>
      <w:proofErr w:type="gramEnd"/>
      <w:r w:rsidR="00391A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 тебя,?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Синий.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Сколько у тебя шариков, </w:t>
      </w:r>
      <w:r w:rsidR="00391A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Тимур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а у </w:t>
      </w:r>
      <w:proofErr w:type="spellStart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тебя</w:t>
      </w:r>
      <w:proofErr w:type="gramStart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</w:t>
      </w:r>
      <w:r w:rsidR="00391A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</w:t>
      </w:r>
      <w:proofErr w:type="gramEnd"/>
      <w:r w:rsidR="00391A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аша</w:t>
      </w:r>
      <w:proofErr w:type="spellEnd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Один.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А у всех нас сколько шариков?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 Много.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Давайте сложим шарики в корзи</w:t>
      </w:r>
      <w:r w:rsidR="007F136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нку и </w:t>
      </w:r>
      <w:proofErr w:type="gramStart"/>
      <w:r w:rsidR="007F136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пойдё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</w:t>
      </w:r>
      <w:proofErr w:type="gramEnd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поищем, кто же их рассыпал.</w:t>
      </w:r>
    </w:p>
    <w:p w:rsidR="009C5855" w:rsidRPr="00222AFA" w:rsidRDefault="009C5855" w:rsidP="009C585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222AF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 Мы идем, идем, идем,</w:t>
      </w:r>
    </w:p>
    <w:p w:rsidR="009C5855" w:rsidRDefault="009C5855" w:rsidP="009C585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222AF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Кого-нибудь сейчас найдем!</w:t>
      </w:r>
    </w:p>
    <w:p w:rsidR="00391A4C" w:rsidRPr="00222AFA" w:rsidRDefault="00391A4C" w:rsidP="009C585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Из-за дверей выходит Петрушка, в руках у него воздушные шарики.</w:t>
      </w:r>
    </w:p>
    <w:p w:rsid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Кто это, ребятки?</w:t>
      </w:r>
    </w:p>
    <w:p w:rsidR="00222AFA" w:rsidRPr="009C5855" w:rsidRDefault="00222AFA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9C5855" w:rsidRPr="00222AFA" w:rsidRDefault="00222AFA" w:rsidP="009C585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222AF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 xml:space="preserve">Я </w:t>
      </w:r>
      <w:r w:rsidR="009C5855" w:rsidRPr="00222AF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веселая игрушка</w:t>
      </w:r>
    </w:p>
    <w:p w:rsidR="009C5855" w:rsidRDefault="00222AFA" w:rsidP="009C585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222AF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А зовут  меня</w:t>
      </w:r>
      <w:r w:rsidR="009C5855" w:rsidRPr="00222AF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……Петрушка!</w:t>
      </w:r>
    </w:p>
    <w:p w:rsidR="00222AFA" w:rsidRPr="00222AFA" w:rsidRDefault="00222AFA" w:rsidP="009C585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Давайте поздороваемся с Петрушкой</w:t>
      </w:r>
      <w:r w:rsidR="00391A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Настя 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поздоровайся с </w:t>
      </w:r>
      <w:proofErr w:type="spellStart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Петрушкой</w:t>
      </w:r>
      <w:proofErr w:type="gramStart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  <w:r w:rsidR="00391A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</w:t>
      </w:r>
      <w:proofErr w:type="gramEnd"/>
      <w:r w:rsidR="00391A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иза</w:t>
      </w:r>
      <w:proofErr w:type="spellEnd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скажи Петрушке «Здравствуй, Петрушка!» (</w:t>
      </w:r>
      <w:r w:rsidRPr="009C5855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дети здороваются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391A4C" w:rsidRDefault="009C5855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 Петрушка, это ты шарики рассыпал? Ты хотел поиграть с ребятами? Давай поиграем. </w:t>
      </w:r>
    </w:p>
    <w:p w:rsidR="00391A4C" w:rsidRPr="00391A4C" w:rsidRDefault="00391A4C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Проводится игра </w:t>
      </w:r>
      <w:r w:rsidRPr="00391A4C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« Спрячь шарик»</w:t>
      </w:r>
    </w:p>
    <w:p w:rsidR="009C5855" w:rsidRPr="007F136A" w:rsidRDefault="009C5855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Берите шарики в руки, ребята, покажите Петрушке, где шарики (</w:t>
      </w: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дети показывают шарики, вытянув их на</w:t>
      </w:r>
      <w:r w:rsidRPr="009C5855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 xml:space="preserve"> </w:t>
      </w: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ладони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). А теперь Петрушка, детки шарики спрячут, а ты ищи. 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(</w:t>
      </w: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Дети прячут шарики за спину, Петрушка их ищет.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)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Вот как хорошо играть с Петрушкой! Давайте сложим шарики в корзинку! Ребята, красивый Петрушка? Посмотрите, какой на нем костюм, какой колпачок. А какого цвета у него колпачок? А пуговицы? Петрушка принес показать нам свой портрет.</w:t>
      </w:r>
    </w:p>
    <w:p w:rsidR="009C5855" w:rsidRPr="007F136A" w:rsidRDefault="009C5855" w:rsidP="009C585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Подходят к столу с атрибутами к игре «Помоги Петрушке» и сухим бассейном.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Посмотрите, какая красивая картинка. Кто на ней нарисован?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Петрушка.</w:t>
      </w:r>
    </w:p>
    <w:p w:rsidR="009C5855" w:rsidRPr="007F136A" w:rsidRDefault="009C5855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На этой картинке чего-то не хватает? Подумайте, чего? </w:t>
      </w:r>
      <w:proofErr w:type="gramStart"/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(Дети:</w:t>
      </w:r>
      <w:proofErr w:type="gramEnd"/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 xml:space="preserve"> </w:t>
      </w:r>
      <w:proofErr w:type="gramStart"/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 xml:space="preserve">У Петрушки на костюме нет пуговиц </w:t>
      </w:r>
      <w:r w:rsidR="004D25D6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 xml:space="preserve">и </w:t>
      </w: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шаров.)</w:t>
      </w:r>
      <w:proofErr w:type="gramEnd"/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-Давайте поможем  Петрушке, украсим ему костюм пуговицами и дадим ему в руки шарики. А где же нам взять пуговицы и шары? Посмотрите, здесь есть</w:t>
      </w:r>
      <w:r w:rsidR="00391A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сухой </w:t>
      </w:r>
      <w:proofErr w:type="spellStart"/>
      <w:r w:rsidR="00391A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басс</w:t>
      </w:r>
      <w:r w:rsidR="004D25D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еин</w:t>
      </w:r>
      <w:proofErr w:type="spellEnd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 А что у него внутри? Что это, ребята?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Горох</w:t>
      </w:r>
      <w:proofErr w:type="gramStart"/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  <w:r w:rsidR="004D25D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</w:t>
      </w:r>
      <w:proofErr w:type="gramEnd"/>
      <w:r w:rsidR="004D25D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делают массаж рук  горохом)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А давайте мы поищем среди гороха, может в нем что-то спрятано?</w:t>
      </w:r>
    </w:p>
    <w:p w:rsidR="009C5855" w:rsidRPr="007F136A" w:rsidRDefault="009C5855" w:rsidP="009C585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Дети находят в горохе цветные крышечки</w:t>
      </w:r>
      <w:r w:rsidR="004D25D6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 xml:space="preserve"> и шары</w:t>
      </w: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. Воспитатель во время поиска крышек задает детям вопросы: что ты нашел? Какого цвета?</w:t>
      </w:r>
    </w:p>
    <w:p w:rsidR="009C5855" w:rsidRPr="007F136A" w:rsidRDefault="009C5855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Давайте мы сделаем пуговицы и шарики Петрушке из крышечек. </w:t>
      </w:r>
      <w:proofErr w:type="gramStart"/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(</w:t>
      </w: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Дети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 </w:t>
      </w: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прикручивают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 </w:t>
      </w: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крышки.</w:t>
      </w:r>
      <w:proofErr w:type="gramEnd"/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 xml:space="preserve"> Во время прикручивания крышек воспитатель задает </w:t>
      </w:r>
      <w:proofErr w:type="gramStart"/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вопрос</w:t>
      </w:r>
      <w:proofErr w:type="gramEnd"/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: какого цвета ты прикр</w:t>
      </w:r>
      <w:r w:rsidR="004D25D6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епил</w:t>
      </w: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 xml:space="preserve"> шарик? </w:t>
      </w:r>
      <w:proofErr w:type="gramStart"/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Какого цвета пуговицы?)</w:t>
      </w:r>
      <w:proofErr w:type="gramEnd"/>
    </w:p>
    <w:p w:rsidR="00391A4C" w:rsidRDefault="009C5855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Ребята, Петрушка – наш гость. А гостей принято угощать. Чем мы можем угостить Петрушку? 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(</w:t>
      </w: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Дети: конфетами, печеньем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).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</w:p>
    <w:p w:rsidR="00391A4C" w:rsidRDefault="00391A4C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-Дети спросите у Петрушки, что он больше всего любит?</w:t>
      </w:r>
    </w:p>
    <w:p w:rsidR="00391A4C" w:rsidRDefault="00391A4C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-Я люблю конфеты, варенье, а больше всего люблю печенье.</w:t>
      </w:r>
    </w:p>
    <w:p w:rsidR="009C5855" w:rsidRPr="007F136A" w:rsidRDefault="009C5855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Давайте мы порадуем нашего гостя, он очень любит сладкое, давайте испечем для него печенье! 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(</w:t>
      </w: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дети рассаживаются за столы, протирают руки влажной салфеткой, воспитатель раздает каждому по кусочку теста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)</w:t>
      </w:r>
    </w:p>
    <w:p w:rsidR="009C5855" w:rsidRPr="009C5855" w:rsidRDefault="00391A4C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Дет</w:t>
      </w:r>
      <w:r w:rsidR="009C5855"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и, это тесто, мы будем из него лепить печенье. Попробуйте, какое тесто?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Мягкое.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Давайте его помнем.</w:t>
      </w:r>
    </w:p>
    <w:p w:rsidR="009C5855" w:rsidRPr="009C5855" w:rsidRDefault="009C5855" w:rsidP="004E173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Тесто, тесто, мнем, мнем.</w:t>
      </w:r>
    </w:p>
    <w:p w:rsidR="009C5855" w:rsidRPr="009C5855" w:rsidRDefault="009C5855" w:rsidP="004E173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Тесто, тесто, жмем, жмем.</w:t>
      </w:r>
    </w:p>
    <w:p w:rsidR="009C5855" w:rsidRPr="009C5855" w:rsidRDefault="009C5855" w:rsidP="004E173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 ладошке покатаем</w:t>
      </w:r>
    </w:p>
    <w:p w:rsidR="009C5855" w:rsidRPr="009C5855" w:rsidRDefault="007F136A" w:rsidP="004E173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И на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дос</w:t>
      </w:r>
      <w:r w:rsidR="009C5855"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очку</w:t>
      </w:r>
      <w:proofErr w:type="spellEnd"/>
      <w:r w:rsidR="009C5855"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прижмем.</w:t>
      </w:r>
    </w:p>
    <w:p w:rsidR="009C5855" w:rsidRPr="009C5855" w:rsidRDefault="009C5855" w:rsidP="004E173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Тесто, тесто, шлеп, шлеп,</w:t>
      </w:r>
    </w:p>
    <w:p w:rsidR="009C5855" w:rsidRPr="009C5855" w:rsidRDefault="009C5855" w:rsidP="004E173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Тесто, тесто тук, тук</w:t>
      </w:r>
    </w:p>
    <w:p w:rsidR="009C5855" w:rsidRPr="009C5855" w:rsidRDefault="009C5855" w:rsidP="004E173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Дружно делаем печенье.</w:t>
      </w:r>
    </w:p>
    <w:p w:rsidR="009C5855" w:rsidRPr="009C5855" w:rsidRDefault="009C5855" w:rsidP="004E173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Не жалеем наших рук!</w:t>
      </w:r>
    </w:p>
    <w:p w:rsidR="009C5855" w:rsidRDefault="009C5855" w:rsidP="009C585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(</w:t>
      </w: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Дети мнут, перекладывают тесто из руки в руку, кладут на дощечку для лепки и расплющивают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)</w:t>
      </w:r>
    </w:p>
    <w:p w:rsidR="00391A4C" w:rsidRPr="007F136A" w:rsidRDefault="00391A4C" w:rsidP="009C585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Во время лепки воспитатель проводит беседу о том, что мама дома им печёт.</w:t>
      </w:r>
    </w:p>
    <w:p w:rsidR="009C5855" w:rsidRPr="007F136A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-Вот мы и вылепили печенье, а теперь, чтобы оно было еще вкуснее, мы в него что-то добавим 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(</w:t>
      </w: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раздает детям тарелочки  с изюмом</w:t>
      </w:r>
      <w:proofErr w:type="gramStart"/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 )</w:t>
      </w:r>
      <w:proofErr w:type="gramEnd"/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.</w:t>
      </w:r>
    </w:p>
    <w:p w:rsidR="009C5855" w:rsidRPr="007F136A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Посмотрите, что это? 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(</w:t>
      </w: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показывает изюм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)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Изюм</w:t>
      </w:r>
      <w:r w:rsidR="00391A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Настя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что это?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Изюм.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Попробуйте, какой изюм? 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(</w:t>
      </w: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дети пробуют на вкус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)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-</w:t>
      </w:r>
      <w:r w:rsidR="00391A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Дима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какой изюм?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Сладкий.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</w:t>
      </w:r>
      <w:r w:rsidR="00391A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Максим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какой изюм?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Вкусный.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Правильно, изюм сладкий, вкусный. Поэтому мы будем делать печенье с изюмом. Посмотрите, сколько у нас изюма?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Много.</w:t>
      </w:r>
    </w:p>
    <w:p w:rsidR="009C5855" w:rsidRPr="007F136A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Берите одну изюминку двумя пальчиками и вминайте вот так в тесто, и еще одну и еще одну. 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(</w:t>
      </w: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Дети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 </w:t>
      </w: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выполняют)</w:t>
      </w:r>
    </w:p>
    <w:p w:rsidR="007F136A" w:rsidRDefault="009C5855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Вот мы и сделали печенье. Сейчас я поставлю его в волшебную печь, оно испечется быстро-быстро. А мы пока вытрем руки. Берите салфетку и протирайте каждый пальчик. Вот так.</w:t>
      </w:r>
    </w:p>
    <w:p w:rsidR="007F136A" w:rsidRPr="00222AFA" w:rsidRDefault="007F136A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Ребята, а пока печенье ещё печётся, давайте с вами  споём </w:t>
      </w:r>
      <w:r w:rsidRPr="00222AF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песенку «Пирожки»</w:t>
      </w:r>
    </w:p>
    <w:p w:rsidR="007F136A" w:rsidRDefault="007F136A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( дети исполняют песню)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Молодцы.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Ребята, вам понравился Петрушка? Что он нам принес?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Шарики.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Как мы играли с Петрушкой?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Прятали шарики от него.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А на картинке у нас тоже был Петрушка. Что было у него в руках?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Воздушные  шары.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Что мы прикручивали на костюм Петрушке?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Крышечки.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Что мы приготовили Петрушке на угощение?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Печенье.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 чем печенье?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 изюмом.</w:t>
      </w:r>
    </w:p>
    <w:p w:rsidR="009C5855" w:rsidRPr="007F136A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Наше печенье, наверное, уже испеклось 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(</w:t>
      </w:r>
      <w:r w:rsidRPr="007F136A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воспитатель достает печенье</w:t>
      </w:r>
      <w:r w:rsidRPr="007F136A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).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-Дети, посмотрите, сколько у нас печенья получилось?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Много.</w:t>
      </w:r>
    </w:p>
    <w:p w:rsidR="009C5855" w:rsidRPr="009C5855" w:rsidRDefault="009C5855" w:rsidP="009C5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Правильно, печенья много, на всех хватит</w:t>
      </w:r>
      <w:r w:rsidR="007F136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. Ребята угощаются печеньем сами и угощают  гостей. Петрушка говорит, </w:t>
      </w:r>
      <w:r w:rsidR="004E173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что ему пора уходить. Петрушка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говорит спасибо. Давайте мы скажем Петрушке «До свидания» и пригласим его еще раз к нам в гости. </w:t>
      </w:r>
      <w:r w:rsidRPr="009C5855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(Дети прощаются с Петрушкой, уходят в группу.</w:t>
      </w:r>
      <w:r w:rsidRPr="009C585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F867CA" w:rsidRPr="009C5855" w:rsidRDefault="00F867CA">
      <w:pPr>
        <w:rPr>
          <w:sz w:val="20"/>
          <w:szCs w:val="20"/>
        </w:rPr>
      </w:pPr>
    </w:p>
    <w:p w:rsidR="009C5855" w:rsidRPr="009C5855" w:rsidRDefault="009C5855">
      <w:pPr>
        <w:rPr>
          <w:sz w:val="20"/>
          <w:szCs w:val="20"/>
        </w:rPr>
      </w:pPr>
    </w:p>
    <w:sectPr w:rsidR="009C5855" w:rsidRPr="009C5855" w:rsidSect="00F8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855"/>
    <w:rsid w:val="00000A3F"/>
    <w:rsid w:val="000056E6"/>
    <w:rsid w:val="000117D6"/>
    <w:rsid w:val="00057384"/>
    <w:rsid w:val="000827E3"/>
    <w:rsid w:val="00083E96"/>
    <w:rsid w:val="00086E17"/>
    <w:rsid w:val="000A2378"/>
    <w:rsid w:val="000C6CEB"/>
    <w:rsid w:val="000E6408"/>
    <w:rsid w:val="000F1D0D"/>
    <w:rsid w:val="0013392D"/>
    <w:rsid w:val="001520FF"/>
    <w:rsid w:val="00157148"/>
    <w:rsid w:val="00163138"/>
    <w:rsid w:val="001824AE"/>
    <w:rsid w:val="001A5BBB"/>
    <w:rsid w:val="001F18C1"/>
    <w:rsid w:val="001F56DD"/>
    <w:rsid w:val="001F7E69"/>
    <w:rsid w:val="00203D45"/>
    <w:rsid w:val="00222AFA"/>
    <w:rsid w:val="00237BCC"/>
    <w:rsid w:val="00240F30"/>
    <w:rsid w:val="002672B2"/>
    <w:rsid w:val="0027746D"/>
    <w:rsid w:val="002808A5"/>
    <w:rsid w:val="002841B5"/>
    <w:rsid w:val="00285547"/>
    <w:rsid w:val="0029134D"/>
    <w:rsid w:val="00296A40"/>
    <w:rsid w:val="002A11E5"/>
    <w:rsid w:val="002C1B2F"/>
    <w:rsid w:val="002F6D17"/>
    <w:rsid w:val="00310466"/>
    <w:rsid w:val="0031529D"/>
    <w:rsid w:val="00317E92"/>
    <w:rsid w:val="00370DA5"/>
    <w:rsid w:val="0038137C"/>
    <w:rsid w:val="00391A4C"/>
    <w:rsid w:val="00396FDC"/>
    <w:rsid w:val="003A7BD9"/>
    <w:rsid w:val="003C1F5B"/>
    <w:rsid w:val="0040082C"/>
    <w:rsid w:val="00426E69"/>
    <w:rsid w:val="004318CE"/>
    <w:rsid w:val="00450DC7"/>
    <w:rsid w:val="0045128E"/>
    <w:rsid w:val="00461B6A"/>
    <w:rsid w:val="00486990"/>
    <w:rsid w:val="00495DC9"/>
    <w:rsid w:val="004963C3"/>
    <w:rsid w:val="00496A52"/>
    <w:rsid w:val="00497793"/>
    <w:rsid w:val="004A5937"/>
    <w:rsid w:val="004C5BDD"/>
    <w:rsid w:val="004D0B7F"/>
    <w:rsid w:val="004D25D6"/>
    <w:rsid w:val="004E1731"/>
    <w:rsid w:val="00500436"/>
    <w:rsid w:val="005326D7"/>
    <w:rsid w:val="0054183F"/>
    <w:rsid w:val="00556621"/>
    <w:rsid w:val="005768B1"/>
    <w:rsid w:val="005A2361"/>
    <w:rsid w:val="005B131B"/>
    <w:rsid w:val="005B2BCE"/>
    <w:rsid w:val="005C37F5"/>
    <w:rsid w:val="005D17B1"/>
    <w:rsid w:val="00611713"/>
    <w:rsid w:val="006371F3"/>
    <w:rsid w:val="00663AA2"/>
    <w:rsid w:val="006958DD"/>
    <w:rsid w:val="006B3C0D"/>
    <w:rsid w:val="006C466D"/>
    <w:rsid w:val="006D24AE"/>
    <w:rsid w:val="006D5178"/>
    <w:rsid w:val="0072517C"/>
    <w:rsid w:val="00771F50"/>
    <w:rsid w:val="007A12A4"/>
    <w:rsid w:val="007A14A3"/>
    <w:rsid w:val="007C589A"/>
    <w:rsid w:val="007D2105"/>
    <w:rsid w:val="007D3409"/>
    <w:rsid w:val="007F136A"/>
    <w:rsid w:val="007F4035"/>
    <w:rsid w:val="007F6BF2"/>
    <w:rsid w:val="008210C2"/>
    <w:rsid w:val="0083762D"/>
    <w:rsid w:val="00863182"/>
    <w:rsid w:val="00895590"/>
    <w:rsid w:val="008B4DAC"/>
    <w:rsid w:val="00913872"/>
    <w:rsid w:val="00914479"/>
    <w:rsid w:val="00931938"/>
    <w:rsid w:val="00980DF6"/>
    <w:rsid w:val="009A5EC4"/>
    <w:rsid w:val="009C5855"/>
    <w:rsid w:val="009E382A"/>
    <w:rsid w:val="00A00D76"/>
    <w:rsid w:val="00A0454D"/>
    <w:rsid w:val="00A074DE"/>
    <w:rsid w:val="00A13166"/>
    <w:rsid w:val="00A167E8"/>
    <w:rsid w:val="00A61D1F"/>
    <w:rsid w:val="00A73486"/>
    <w:rsid w:val="00AA7130"/>
    <w:rsid w:val="00AE2D85"/>
    <w:rsid w:val="00B2084E"/>
    <w:rsid w:val="00B537FC"/>
    <w:rsid w:val="00B62EF7"/>
    <w:rsid w:val="00BA1EA9"/>
    <w:rsid w:val="00BC6F91"/>
    <w:rsid w:val="00BD45BC"/>
    <w:rsid w:val="00C01321"/>
    <w:rsid w:val="00C06A68"/>
    <w:rsid w:val="00C60C25"/>
    <w:rsid w:val="00C61D3A"/>
    <w:rsid w:val="00C6547B"/>
    <w:rsid w:val="00C774D5"/>
    <w:rsid w:val="00CA5F71"/>
    <w:rsid w:val="00CC4943"/>
    <w:rsid w:val="00D23DDF"/>
    <w:rsid w:val="00D462C1"/>
    <w:rsid w:val="00D72A5F"/>
    <w:rsid w:val="00D92BEC"/>
    <w:rsid w:val="00DC0BE3"/>
    <w:rsid w:val="00DC57BC"/>
    <w:rsid w:val="00DD3F49"/>
    <w:rsid w:val="00DD4963"/>
    <w:rsid w:val="00E3375D"/>
    <w:rsid w:val="00E46260"/>
    <w:rsid w:val="00E508B3"/>
    <w:rsid w:val="00E82C84"/>
    <w:rsid w:val="00E93B9F"/>
    <w:rsid w:val="00EA1B54"/>
    <w:rsid w:val="00ED2C3B"/>
    <w:rsid w:val="00F161AC"/>
    <w:rsid w:val="00F2362B"/>
    <w:rsid w:val="00F867CA"/>
    <w:rsid w:val="00FE4342"/>
    <w:rsid w:val="00FF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C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5855"/>
  </w:style>
  <w:style w:type="character" w:customStyle="1" w:styleId="c2">
    <w:name w:val="c2"/>
    <w:basedOn w:val="a0"/>
    <w:rsid w:val="009C5855"/>
  </w:style>
  <w:style w:type="paragraph" w:customStyle="1" w:styleId="c13">
    <w:name w:val="c13"/>
    <w:basedOn w:val="a"/>
    <w:rsid w:val="009C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C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5855"/>
  </w:style>
  <w:style w:type="character" w:customStyle="1" w:styleId="c6">
    <w:name w:val="c6"/>
    <w:basedOn w:val="a0"/>
    <w:rsid w:val="009C5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2012-02-16T21:10:00Z</cp:lastPrinted>
  <dcterms:created xsi:type="dcterms:W3CDTF">2012-01-15T18:57:00Z</dcterms:created>
  <dcterms:modified xsi:type="dcterms:W3CDTF">2012-03-16T21:59:00Z</dcterms:modified>
</cp:coreProperties>
</file>