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5C" w:rsidRPr="00D61835" w:rsidRDefault="00E86B6C" w:rsidP="00D618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РАЗВИВАЮЩИЕ ИГРЫ С ПУГОВИЦАМИ</w:t>
      </w:r>
    </w:p>
    <w:p w:rsidR="00E86B6C" w:rsidRPr="00D61835" w:rsidRDefault="00E86B6C" w:rsidP="00D618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835" w:rsidRDefault="00D61835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«Две одинаковые»</w:t>
      </w: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внимания</w:t>
      </w: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перед ребенком, или перед двумя детьми, или перед двумя командами высыпаются парные пуговицы. Нужно найти все пары. Если команды, то кто быстрее найдет, кто больше найдет парных пуговиц.</w:t>
      </w:r>
    </w:p>
    <w:p w:rsidR="00D61835" w:rsidRDefault="00D61835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«Разные пуговицы»</w:t>
      </w: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внимания</w:t>
      </w: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перед детьми высыпают от 20 любых пуговиц. Затем на слово «цвет» дети выбирают пуговицы только определенного заранее цвета (напр. зеленые), на слово «два» – пуговицы с двумя дырочками, а на хлопок в ладоши – дети собирают пуговицы определенного размера (напр. маленькие)</w:t>
      </w:r>
    </w:p>
    <w:p w:rsidR="00D61835" w:rsidRDefault="00D61835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«Перепутанные пуговицы»</w:t>
      </w: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внимания</w:t>
      </w: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перед ребенком ставятся коробочки, в которых пуговицы собраны по определенным признакам (по цвету, форме, величине...), но с ошибками. Ребенку нужно найти все ошибки.</w:t>
      </w:r>
    </w:p>
    <w:p w:rsidR="00D61835" w:rsidRDefault="00D61835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«Выложи ряд»</w:t>
      </w: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мышления</w:t>
      </w: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в сетке из 9 квадратов разложены пуговицы в трех из них. У ребенка 3 пары пуговиц, нужно разложить их в квадрат, чтобы ни один ряд не повторялся.</w:t>
      </w:r>
    </w:p>
    <w:p w:rsidR="00D61835" w:rsidRDefault="00D61835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«Пуговичное лото»</w:t>
      </w: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зрительного восприятия.</w:t>
      </w: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детям раздаются красочные картинки, пуговицы высыпаются в мешочек: «Я буду доставать пуговицы из мешка, вы на картинке находите точно такой же цвет и кладете пуговицу на то место, которое того же цвета, что и пуговица».</w:t>
      </w:r>
    </w:p>
    <w:p w:rsidR="00D61835" w:rsidRDefault="00D61835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«Лото из пуговиц»</w:t>
      </w: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зрительного восприятия.</w:t>
      </w: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 xml:space="preserve">Ход игры: детям раздаются карточки, на которых изображены фигуры из разных пуговиц. Пуговицы высыпаются в мешочек. Затем водящий достает их по одной, тот ребенок, у кого совпадает цвет, размер и количество дырочек нарисованной пуговицы </w:t>
      </w:r>
      <w:proofErr w:type="gramStart"/>
      <w:r w:rsidRPr="00D618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1835">
        <w:rPr>
          <w:rFonts w:ascii="Times New Roman" w:hAnsi="Times New Roman" w:cs="Times New Roman"/>
          <w:sz w:val="28"/>
          <w:szCs w:val="28"/>
        </w:rPr>
        <w:t xml:space="preserve"> вытащенной, забирает ее себе.</w:t>
      </w:r>
    </w:p>
    <w:p w:rsidR="00D61835" w:rsidRDefault="00D61835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835" w:rsidRDefault="00D61835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A80" w:rsidRDefault="00D94A80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lastRenderedPageBreak/>
        <w:t>«Разложи правильно»</w:t>
      </w: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внимания, восприятия</w:t>
      </w: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ребенку нужно разложить пуговицы по определенным признакам в разные коробки: по цвету, по форме, по наличию дырочек и т.п.</w:t>
      </w:r>
    </w:p>
    <w:p w:rsidR="00D61835" w:rsidRDefault="00D61835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61835">
        <w:rPr>
          <w:rFonts w:ascii="Times New Roman" w:hAnsi="Times New Roman" w:cs="Times New Roman"/>
          <w:b/>
          <w:sz w:val="28"/>
          <w:szCs w:val="28"/>
        </w:rPr>
        <w:t>Сериация</w:t>
      </w:r>
      <w:proofErr w:type="spellEnd"/>
      <w:r w:rsidRPr="00D61835">
        <w:rPr>
          <w:rFonts w:ascii="Times New Roman" w:hAnsi="Times New Roman" w:cs="Times New Roman"/>
          <w:b/>
          <w:sz w:val="28"/>
          <w:szCs w:val="28"/>
        </w:rPr>
        <w:t>»</w:t>
      </w: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восприятия</w:t>
      </w: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ребенку предлагают выложить пуговицы от самой большой к самой маленькой, от самой яркой к самой бледной.</w:t>
      </w:r>
    </w:p>
    <w:p w:rsidR="00D61835" w:rsidRDefault="00D61835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«4-й лишний»</w:t>
      </w: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мышления</w:t>
      </w: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 xml:space="preserve">Ход игры: перед ребенком высыпают 4 пуговицы, 3 из которых объединены одним признаком, 4-я – </w:t>
      </w:r>
      <w:proofErr w:type="gramStart"/>
      <w:r w:rsidRPr="00D61835">
        <w:rPr>
          <w:rFonts w:ascii="Times New Roman" w:hAnsi="Times New Roman" w:cs="Times New Roman"/>
          <w:sz w:val="28"/>
          <w:szCs w:val="28"/>
        </w:rPr>
        <w:t>лишняя</w:t>
      </w:r>
      <w:proofErr w:type="gramEnd"/>
      <w:r w:rsidRPr="00D61835">
        <w:rPr>
          <w:rFonts w:ascii="Times New Roman" w:hAnsi="Times New Roman" w:cs="Times New Roman"/>
          <w:sz w:val="28"/>
          <w:szCs w:val="28"/>
        </w:rPr>
        <w:t>. Ребенку нужно найти закономерность, выявить лишнюю и объяснить, почему она лишняя.</w:t>
      </w:r>
    </w:p>
    <w:p w:rsidR="00D61835" w:rsidRDefault="00D61835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«Продолжи ряд»</w:t>
      </w: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мышления</w:t>
      </w:r>
    </w:p>
    <w:p w:rsidR="00E86B6C" w:rsidRPr="00D61835" w:rsidRDefault="00E86B6C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перед ребенком выкладываются пуговицы в определенной последовательности. Ребенку предлагается определить последовательность и продолжить ряд.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«Составь рисунок»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воображения.</w:t>
      </w:r>
    </w:p>
    <w:p w:rsidR="00E86B6C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детям предлагается составить из пуговиц рисунки.</w:t>
      </w:r>
    </w:p>
    <w:p w:rsidR="00D61835" w:rsidRDefault="00D61835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«Повтори узор»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зрительного восприятия.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водящий выкладывает любой узор, дети выкладывают такой же.</w:t>
      </w:r>
    </w:p>
    <w:p w:rsidR="00D61835" w:rsidRDefault="00D61835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«Зарисуй узор»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зрительного восприятия, внимания, мелкой моторики.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детям предлагают выложить из пуговиц любой узор, бусы и т.п., а потом обвести на бумагу и раскрасить.</w:t>
      </w:r>
    </w:p>
    <w:p w:rsidR="00D61835" w:rsidRDefault="00D61835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A80" w:rsidRPr="00D61835" w:rsidRDefault="00D94A80" w:rsidP="00D94A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«Ожерелье»</w:t>
      </w:r>
    </w:p>
    <w:p w:rsidR="00D94A80" w:rsidRPr="00D61835" w:rsidRDefault="00D94A80" w:rsidP="00D94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воображения</w:t>
      </w:r>
    </w:p>
    <w:p w:rsidR="00D94A80" w:rsidRPr="00D61835" w:rsidRDefault="00D94A80" w:rsidP="00D94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«Сделайте из пуговиц красивые бусы, ожерелье или браслет». Дети могут нанизывать на леску или нитку, или разложить на столе.</w:t>
      </w:r>
    </w:p>
    <w:p w:rsidR="00D61835" w:rsidRDefault="00D61835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4A80" w:rsidRPr="00D61835" w:rsidRDefault="00D94A80" w:rsidP="00D94A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«Запомни узор»</w:t>
      </w:r>
    </w:p>
    <w:p w:rsidR="00D94A80" w:rsidRPr="00D61835" w:rsidRDefault="00D94A80" w:rsidP="00D94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зрительной памяти.</w:t>
      </w:r>
    </w:p>
    <w:p w:rsidR="00D94A80" w:rsidRDefault="00D94A80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перед ребенком выкладывается узор из пуговиц, такие же пуговицы есть у него. Затем узор убирается. Ребенок по памяти выкладывает этот узор.</w:t>
      </w:r>
    </w:p>
    <w:p w:rsidR="004E2E16" w:rsidRPr="00D94A80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lastRenderedPageBreak/>
        <w:t>«Разные истории»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воображения.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вынимается одна пуговица, детям предлагается придумать: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-          кто ее носил,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-          почему она оторвалась,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-          сказку (по кругу)</w:t>
      </w:r>
    </w:p>
    <w:p w:rsidR="00D61835" w:rsidRDefault="00D61835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E16" w:rsidRPr="00D61835" w:rsidRDefault="00D61835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«</w:t>
      </w:r>
      <w:r w:rsidR="004E2E16" w:rsidRPr="00D61835">
        <w:rPr>
          <w:rFonts w:ascii="Times New Roman" w:hAnsi="Times New Roman" w:cs="Times New Roman"/>
          <w:b/>
          <w:sz w:val="28"/>
          <w:szCs w:val="28"/>
        </w:rPr>
        <w:t>Пуговичный массаж</w:t>
      </w:r>
      <w:r w:rsidRPr="00D61835">
        <w:rPr>
          <w:rFonts w:ascii="Times New Roman" w:hAnsi="Times New Roman" w:cs="Times New Roman"/>
          <w:b/>
          <w:sz w:val="28"/>
          <w:szCs w:val="28"/>
        </w:rPr>
        <w:t>»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тактильных ощущений, управление мышцами мелкой моторики.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-          опустить руки в пуговицы,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-          провести ладонями по их поверхности,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-          взять пуговицы в кулак, чуть приподнять и разжать,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-          набрать пуговицы в горсть и пересыпать их из ладони в ладонь,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-          захватить щепотку пуговиц то одной, то другой руками,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-          перекатывать одну пуговицу по пальцам и т.п.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«Какой пуговицы не стало»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зрительной памяти.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перед ребенком высыпают несколько разных пуговиц (3-4 года – 3-4 пуговицы,  5-6 лет – 5-6 пуговиц, 7 лет – 7 пуговиц): «Посмотри внимательно, запомни пуговицы и закрой глаза». Затем одну или две (в зависимости от возраста и уровня развития памяти) пуговиц</w:t>
      </w:r>
      <w:proofErr w:type="gramStart"/>
      <w:r w:rsidRPr="00D6183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D61835">
        <w:rPr>
          <w:rFonts w:ascii="Times New Roman" w:hAnsi="Times New Roman" w:cs="Times New Roman"/>
          <w:sz w:val="28"/>
          <w:szCs w:val="28"/>
        </w:rPr>
        <w:t xml:space="preserve">ы) убирают, ребенок должен отгадать, какой не стало.  </w:t>
      </w:r>
    </w:p>
    <w:p w:rsid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«Что изменилось»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зрительной памяти.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перед ребенком высыпается несколько пуговиц (в зависимости от возраста), он запоминает их, потом закрывает глаза, несколько пуговиц меняют местами, ребенок отгадывает, что изменилось.</w:t>
      </w:r>
    </w:p>
    <w:p w:rsidR="00D94A80" w:rsidRDefault="00D94A80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835" w:rsidRDefault="00D61835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«Нарисуй узор»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 игры: развитие зрительной памяти.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перед детьми выкладывается узор из пуговок, затем убирается. Они должны зарисовать узор по памяти.</w:t>
      </w:r>
    </w:p>
    <w:p w:rsidR="00D61835" w:rsidRDefault="00D61835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A80" w:rsidRPr="00D94A80" w:rsidRDefault="00D94A80" w:rsidP="00D94A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4A80">
        <w:rPr>
          <w:rFonts w:ascii="Times New Roman" w:hAnsi="Times New Roman" w:cs="Times New Roman"/>
          <w:b/>
          <w:sz w:val="28"/>
          <w:szCs w:val="28"/>
        </w:rPr>
        <w:t>«Какая пуговица»</w:t>
      </w:r>
    </w:p>
    <w:p w:rsidR="00D94A80" w:rsidRPr="00D61835" w:rsidRDefault="00D94A80" w:rsidP="00D94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воображения и словаря.</w:t>
      </w:r>
    </w:p>
    <w:p w:rsidR="00D94A80" w:rsidRPr="00D61835" w:rsidRDefault="00D94A80" w:rsidP="00D94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достается одна пуговица, нужно подобрать как можно больше определений к ней (Какая она).</w:t>
      </w:r>
    </w:p>
    <w:p w:rsidR="00D61835" w:rsidRDefault="00D61835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A80" w:rsidRDefault="00D94A80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4A80" w:rsidRDefault="00D94A80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4A80" w:rsidRDefault="00D94A80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lastRenderedPageBreak/>
        <w:t>«Найди на ощупь»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тактильной памяти.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ребенку дают в руки пуговицу, которая существенно отличается от других. Он ее ощупывает и бросает в мешочек, где находятся уже несколько пуговиц, затем он должен найти ее на ощупь.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«Дополни изображение»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логического мышления, зрительной памяти и восприятия.</w:t>
      </w: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перед ребенком выкладывается определенное изображение, в котором не хватает отдельных фрагментов. Ему дается задание дополнить изображение.</w:t>
      </w:r>
    </w:p>
    <w:p w:rsidR="00D61835" w:rsidRDefault="00D61835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70" w:rsidRPr="00D61835" w:rsidRDefault="000F6170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«Повтори»</w:t>
      </w:r>
    </w:p>
    <w:p w:rsidR="000F6170" w:rsidRPr="00D61835" w:rsidRDefault="000F6170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слуховой памяти.</w:t>
      </w:r>
    </w:p>
    <w:p w:rsidR="004E2E16" w:rsidRPr="00D61835" w:rsidRDefault="000F6170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 xml:space="preserve">Ход игры: пуговицы разных цветов выкладываются перед водящим. Он их называет вслух (напр., </w:t>
      </w:r>
      <w:proofErr w:type="gramStart"/>
      <w:r w:rsidRPr="00D61835"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  <w:r w:rsidRPr="00D61835">
        <w:rPr>
          <w:rFonts w:ascii="Times New Roman" w:hAnsi="Times New Roman" w:cs="Times New Roman"/>
          <w:sz w:val="28"/>
          <w:szCs w:val="28"/>
        </w:rPr>
        <w:t>, чёрная, коричневая, серая, желтая). Остальные дети по очереди, или один ребенок повторяет.</w:t>
      </w:r>
    </w:p>
    <w:p w:rsidR="00D61835" w:rsidRDefault="00D61835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70" w:rsidRPr="00D61835" w:rsidRDefault="000F6170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835">
        <w:rPr>
          <w:rFonts w:ascii="Times New Roman" w:hAnsi="Times New Roman" w:cs="Times New Roman"/>
          <w:b/>
          <w:sz w:val="28"/>
          <w:szCs w:val="28"/>
        </w:rPr>
        <w:t>«Отгадай, какая пуговица»</w:t>
      </w:r>
    </w:p>
    <w:p w:rsidR="000F6170" w:rsidRPr="00D61835" w:rsidRDefault="000F6170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мышления, словаря.</w:t>
      </w:r>
    </w:p>
    <w:p w:rsidR="000F6170" w:rsidRPr="00D61835" w:rsidRDefault="000F6170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 xml:space="preserve">Ход игры: перед детьми высыпается несколько пуговиц, водящий описывает пуговицу. Остальные должны догадаться, про какую говорят. Чем старше дети, тем менее легкие описания. </w:t>
      </w:r>
      <w:proofErr w:type="gramStart"/>
      <w:r w:rsidRPr="00D61835">
        <w:rPr>
          <w:rFonts w:ascii="Times New Roman" w:hAnsi="Times New Roman" w:cs="Times New Roman"/>
          <w:sz w:val="28"/>
          <w:szCs w:val="28"/>
        </w:rPr>
        <w:t>(Напр., для старших детей:</w:t>
      </w:r>
      <w:proofErr w:type="gramEnd"/>
      <w:r w:rsidRPr="00D61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835">
        <w:rPr>
          <w:rFonts w:ascii="Times New Roman" w:hAnsi="Times New Roman" w:cs="Times New Roman"/>
          <w:sz w:val="28"/>
          <w:szCs w:val="28"/>
        </w:rPr>
        <w:t>«Эта пуговица с двумя дырками, не зеленая, не большая, ее соседка красная пуговица»)</w:t>
      </w:r>
      <w:proofErr w:type="gramEnd"/>
    </w:p>
    <w:p w:rsidR="00D94A80" w:rsidRDefault="00D94A80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70" w:rsidRPr="00D94A80" w:rsidRDefault="000F6170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4A80">
        <w:rPr>
          <w:rFonts w:ascii="Times New Roman" w:hAnsi="Times New Roman" w:cs="Times New Roman"/>
          <w:b/>
          <w:sz w:val="28"/>
          <w:szCs w:val="28"/>
        </w:rPr>
        <w:t>«Какой пуговицы в ряду не хватает»</w:t>
      </w:r>
    </w:p>
    <w:p w:rsidR="000F6170" w:rsidRPr="00D61835" w:rsidRDefault="000F6170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внимания, восприятия.</w:t>
      </w:r>
    </w:p>
    <w:p w:rsidR="000F6170" w:rsidRPr="00D61835" w:rsidRDefault="000F6170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перед ребенком выкладывается два одинаковых ряда пуговиц, но во втором ряду одной или двух пуговиц не хватает, нужно назвать, какой пуговицы не хватает.</w:t>
      </w:r>
    </w:p>
    <w:p w:rsidR="00D94A80" w:rsidRDefault="00D94A80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70" w:rsidRPr="00D94A80" w:rsidRDefault="000F6170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4A80">
        <w:rPr>
          <w:rFonts w:ascii="Times New Roman" w:hAnsi="Times New Roman" w:cs="Times New Roman"/>
          <w:b/>
          <w:sz w:val="28"/>
          <w:szCs w:val="28"/>
        </w:rPr>
        <w:t>«Что появилось»</w:t>
      </w:r>
    </w:p>
    <w:p w:rsidR="000F6170" w:rsidRPr="00D61835" w:rsidRDefault="000F6170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внимания, восприятия.</w:t>
      </w:r>
    </w:p>
    <w:p w:rsidR="000F6170" w:rsidRPr="00D61835" w:rsidRDefault="000F6170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перед ребенком выкладывается два одинаковых ряда пуговиц, но во втором ряду есть лишние 1-2 пуговицы, ребенку нужно найти, какие пуговицы появились.</w:t>
      </w:r>
    </w:p>
    <w:p w:rsidR="000F6170" w:rsidRPr="00D61835" w:rsidRDefault="000F6170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70" w:rsidRPr="00D94A80" w:rsidRDefault="000F6170" w:rsidP="00D61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4A80">
        <w:rPr>
          <w:rFonts w:ascii="Times New Roman" w:hAnsi="Times New Roman" w:cs="Times New Roman"/>
          <w:b/>
          <w:sz w:val="28"/>
          <w:szCs w:val="28"/>
        </w:rPr>
        <w:t>«Кто больше найдет»</w:t>
      </w:r>
    </w:p>
    <w:p w:rsidR="000F6170" w:rsidRPr="00D61835" w:rsidRDefault="000F6170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Цель: развитие внимания.</w:t>
      </w:r>
    </w:p>
    <w:p w:rsidR="000F6170" w:rsidRPr="00D61835" w:rsidRDefault="000F6170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835">
        <w:rPr>
          <w:rFonts w:ascii="Times New Roman" w:hAnsi="Times New Roman" w:cs="Times New Roman"/>
          <w:sz w:val="28"/>
          <w:szCs w:val="28"/>
        </w:rPr>
        <w:t>Ход игры: в помещении в разные места раскладывают пуговицы. Дети могут разделиться на команду или индивидуально должны найти как можно больше пуговиц.</w:t>
      </w:r>
    </w:p>
    <w:p w:rsidR="00D94A80" w:rsidRDefault="00D94A80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A80" w:rsidRDefault="00D94A80" w:rsidP="00D61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E16" w:rsidRPr="00D61835" w:rsidRDefault="004E2E16" w:rsidP="00D6183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2E16" w:rsidRPr="00D6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A9"/>
    <w:rsid w:val="000F6170"/>
    <w:rsid w:val="0049255C"/>
    <w:rsid w:val="004956A9"/>
    <w:rsid w:val="004E2E16"/>
    <w:rsid w:val="00D61835"/>
    <w:rsid w:val="00D94A80"/>
    <w:rsid w:val="00E8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2017-04-27T04:14:00Z</dcterms:created>
  <dcterms:modified xsi:type="dcterms:W3CDTF">2017-04-27T04:56:00Z</dcterms:modified>
</cp:coreProperties>
</file>